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4330" w:rsidRDefault="00234330" w:rsidP="00234330">
      <w:pPr>
        <w:ind w:right="1"/>
        <w:jc w:val="center"/>
        <w:rPr>
          <w:rFonts w:ascii="Arial" w:hAnsi="Arial" w:cs="Arial"/>
          <w:b/>
          <w:bCs/>
          <w:sz w:val="22"/>
        </w:rPr>
      </w:pPr>
    </w:p>
    <w:p w:rsidR="00234330" w:rsidRDefault="00234330" w:rsidP="00234330">
      <w:pPr>
        <w:ind w:right="1"/>
        <w:jc w:val="center"/>
        <w:rPr>
          <w:rFonts w:ascii="Arial" w:hAnsi="Arial" w:cs="Arial"/>
          <w:b/>
          <w:bCs/>
          <w:sz w:val="22"/>
        </w:rPr>
      </w:pPr>
    </w:p>
    <w:p w:rsidR="00234330" w:rsidRDefault="00234330" w:rsidP="00234330">
      <w:pPr>
        <w:ind w:right="1"/>
        <w:jc w:val="center"/>
        <w:rPr>
          <w:rFonts w:ascii="Arial" w:hAnsi="Arial" w:cs="Arial"/>
          <w:b/>
          <w:bCs/>
          <w:sz w:val="22"/>
        </w:rPr>
      </w:pPr>
    </w:p>
    <w:p w:rsidR="00234330" w:rsidRDefault="00234330" w:rsidP="00234330">
      <w:pPr>
        <w:ind w:right="1"/>
        <w:jc w:val="center"/>
        <w:rPr>
          <w:rFonts w:ascii="Arial" w:hAnsi="Arial" w:cs="Arial"/>
          <w:b/>
          <w:bCs/>
          <w:sz w:val="22"/>
        </w:rPr>
      </w:pPr>
    </w:p>
    <w:p w:rsidR="00234330" w:rsidRDefault="00234330" w:rsidP="00234330">
      <w:pPr>
        <w:ind w:right="1"/>
        <w:jc w:val="center"/>
        <w:rPr>
          <w:rFonts w:ascii="Arial" w:hAnsi="Arial" w:cs="Arial"/>
          <w:b/>
          <w:bCs/>
          <w:sz w:val="22"/>
        </w:rPr>
      </w:pPr>
    </w:p>
    <w:p w:rsidR="00234330" w:rsidRDefault="00234330" w:rsidP="00234330">
      <w:pPr>
        <w:ind w:right="1"/>
        <w:jc w:val="center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>ANEXO XII</w:t>
      </w:r>
    </w:p>
    <w:p w:rsidR="00234330" w:rsidRDefault="00234330" w:rsidP="00234330">
      <w:pPr>
        <w:ind w:right="1"/>
        <w:jc w:val="center"/>
        <w:rPr>
          <w:rFonts w:ascii="Arial" w:hAnsi="Arial" w:cs="Arial"/>
          <w:b/>
          <w:bCs/>
          <w:sz w:val="22"/>
        </w:rPr>
      </w:pPr>
    </w:p>
    <w:p w:rsidR="00234330" w:rsidRPr="00C95226" w:rsidRDefault="00234330" w:rsidP="00234330">
      <w:pPr>
        <w:jc w:val="center"/>
        <w:rPr>
          <w:b/>
          <w:sz w:val="28"/>
          <w:szCs w:val="28"/>
        </w:rPr>
      </w:pPr>
      <w:r w:rsidRPr="00C95226">
        <w:rPr>
          <w:b/>
          <w:sz w:val="28"/>
          <w:szCs w:val="28"/>
        </w:rPr>
        <w:t>Informe veterinario</w:t>
      </w:r>
    </w:p>
    <w:p w:rsidR="00234330" w:rsidRDefault="00234330" w:rsidP="00234330">
      <w:pPr>
        <w:jc w:val="center"/>
        <w:rPr>
          <w:b/>
        </w:rPr>
      </w:pPr>
    </w:p>
    <w:p w:rsidR="00234330" w:rsidRPr="00C95226" w:rsidRDefault="00234330" w:rsidP="00234330">
      <w:pPr>
        <w:jc w:val="both"/>
        <w:rPr>
          <w:b/>
        </w:rPr>
      </w:pPr>
    </w:p>
    <w:p w:rsidR="00234330" w:rsidRPr="00C95226" w:rsidRDefault="00234330" w:rsidP="00234330">
      <w:pPr>
        <w:jc w:val="both"/>
        <w:rPr>
          <w:b/>
          <w:bCs/>
          <w:sz w:val="22"/>
          <w:szCs w:val="22"/>
        </w:rPr>
      </w:pPr>
    </w:p>
    <w:p w:rsidR="00234330" w:rsidRPr="00C95226" w:rsidRDefault="00234330" w:rsidP="00234330">
      <w:pPr>
        <w:jc w:val="both"/>
        <w:rPr>
          <w:b/>
          <w:bCs/>
          <w:lang w:eastAsia="en-US"/>
        </w:rPr>
      </w:pPr>
      <w:r w:rsidRPr="00C95226">
        <w:rPr>
          <w:b/>
          <w:bCs/>
        </w:rPr>
        <w:t xml:space="preserve">______________________________ colegiado nº_____, veterinario responsable del Bienestar Animal de la explotación ______________, informo que tras la </w:t>
      </w:r>
      <w:r w:rsidRPr="00C95226">
        <w:t>evaluación de los factores de riesgo para el bienestar de los animales en la explotación _____</w:t>
      </w:r>
      <w:r>
        <w:t>_________</w:t>
      </w:r>
      <w:r w:rsidRPr="00C95226">
        <w:t>___, se ha realizado un plan de acción documentado de las medidas a adoptar en función de los riesgos identificados y dichas medidas se han informado y explicado al titular de la explotación.</w:t>
      </w:r>
    </w:p>
    <w:p w:rsidR="00234330" w:rsidRPr="00AA7D47" w:rsidRDefault="00234330" w:rsidP="00234330">
      <w:pPr>
        <w:jc w:val="center"/>
        <w:rPr>
          <w:b/>
          <w:sz w:val="22"/>
          <w:szCs w:val="22"/>
        </w:rPr>
      </w:pPr>
    </w:p>
    <w:p w:rsidR="00234330" w:rsidRPr="00AA7D47" w:rsidRDefault="00234330" w:rsidP="00234330">
      <w:pPr>
        <w:jc w:val="center"/>
        <w:rPr>
          <w:b/>
          <w:sz w:val="22"/>
          <w:szCs w:val="22"/>
        </w:rPr>
      </w:pPr>
    </w:p>
    <w:p w:rsidR="00234330" w:rsidRPr="00AA7D47" w:rsidRDefault="00234330" w:rsidP="00234330">
      <w:pPr>
        <w:jc w:val="center"/>
        <w:rPr>
          <w:b/>
          <w:sz w:val="22"/>
          <w:szCs w:val="22"/>
        </w:rPr>
      </w:pPr>
    </w:p>
    <w:p w:rsidR="00234330" w:rsidRPr="00AA7D47" w:rsidRDefault="00234330" w:rsidP="00234330">
      <w:pPr>
        <w:jc w:val="center"/>
        <w:rPr>
          <w:b/>
          <w:sz w:val="22"/>
          <w:szCs w:val="22"/>
        </w:rPr>
      </w:pPr>
    </w:p>
    <w:p w:rsidR="00234330" w:rsidRPr="00AA7D47" w:rsidRDefault="00234330" w:rsidP="00234330">
      <w:pPr>
        <w:jc w:val="center"/>
        <w:rPr>
          <w:b/>
          <w:sz w:val="22"/>
          <w:szCs w:val="22"/>
        </w:rPr>
      </w:pPr>
    </w:p>
    <w:p w:rsidR="00234330" w:rsidRPr="00AA7D47" w:rsidRDefault="00234330" w:rsidP="00234330">
      <w:pPr>
        <w:jc w:val="center"/>
        <w:rPr>
          <w:b/>
          <w:sz w:val="22"/>
          <w:szCs w:val="22"/>
        </w:rPr>
      </w:pPr>
    </w:p>
    <w:p w:rsidR="00234330" w:rsidRPr="00AA7D47" w:rsidRDefault="00234330" w:rsidP="00234330">
      <w:pPr>
        <w:jc w:val="center"/>
        <w:rPr>
          <w:b/>
          <w:sz w:val="22"/>
          <w:szCs w:val="22"/>
        </w:rPr>
      </w:pPr>
    </w:p>
    <w:p w:rsidR="00234330" w:rsidRPr="00AA7D47" w:rsidRDefault="00234330" w:rsidP="00234330">
      <w:pPr>
        <w:jc w:val="center"/>
        <w:rPr>
          <w:b/>
          <w:sz w:val="22"/>
          <w:szCs w:val="22"/>
        </w:rPr>
      </w:pPr>
    </w:p>
    <w:p w:rsidR="00234330" w:rsidRPr="00AA7D47" w:rsidRDefault="00234330" w:rsidP="00234330">
      <w:pPr>
        <w:jc w:val="center"/>
        <w:rPr>
          <w:b/>
          <w:sz w:val="22"/>
          <w:szCs w:val="22"/>
        </w:rPr>
      </w:pPr>
    </w:p>
    <w:p w:rsidR="00234330" w:rsidRPr="00AA7D47" w:rsidRDefault="00234330" w:rsidP="00234330">
      <w:pPr>
        <w:jc w:val="center"/>
        <w:rPr>
          <w:b/>
          <w:sz w:val="22"/>
          <w:szCs w:val="22"/>
        </w:rPr>
      </w:pPr>
    </w:p>
    <w:p w:rsidR="00234330" w:rsidRPr="00AA7D47" w:rsidRDefault="00234330" w:rsidP="00234330">
      <w:pPr>
        <w:jc w:val="center"/>
        <w:rPr>
          <w:b/>
          <w:sz w:val="22"/>
          <w:szCs w:val="22"/>
        </w:rPr>
      </w:pPr>
    </w:p>
    <w:p w:rsidR="00234330" w:rsidRPr="00D01CE5" w:rsidRDefault="00234330" w:rsidP="00234330">
      <w:pPr>
        <w:rPr>
          <w:sz w:val="20"/>
          <w:szCs w:val="20"/>
        </w:rPr>
      </w:pPr>
      <w:r w:rsidRPr="00D01CE5">
        <w:rPr>
          <w:sz w:val="20"/>
          <w:szCs w:val="20"/>
        </w:rPr>
        <w:t>En ……………………………</w:t>
      </w:r>
      <w:proofErr w:type="gramStart"/>
      <w:r w:rsidRPr="00D01CE5">
        <w:rPr>
          <w:sz w:val="20"/>
          <w:szCs w:val="20"/>
        </w:rPr>
        <w:t>… ,</w:t>
      </w:r>
      <w:proofErr w:type="gramEnd"/>
      <w:r w:rsidRPr="00D01CE5">
        <w:rPr>
          <w:sz w:val="20"/>
          <w:szCs w:val="20"/>
        </w:rPr>
        <w:t xml:space="preserve"> a ……… de ……………… de 202...</w:t>
      </w:r>
    </w:p>
    <w:p w:rsidR="00234330" w:rsidRPr="00D01CE5" w:rsidRDefault="00234330" w:rsidP="00234330">
      <w:pPr>
        <w:rPr>
          <w:sz w:val="20"/>
          <w:szCs w:val="20"/>
        </w:rPr>
      </w:pPr>
    </w:p>
    <w:p w:rsidR="00234330" w:rsidRDefault="00234330" w:rsidP="00234330">
      <w:pPr>
        <w:rPr>
          <w:sz w:val="20"/>
          <w:szCs w:val="20"/>
        </w:rPr>
      </w:pPr>
      <w:r w:rsidRPr="00D01CE5">
        <w:rPr>
          <w:sz w:val="20"/>
          <w:szCs w:val="20"/>
        </w:rPr>
        <w:t>Fdo.: ………………………………</w:t>
      </w:r>
      <w:proofErr w:type="gramStart"/>
      <w:r w:rsidRPr="00D01CE5">
        <w:rPr>
          <w:sz w:val="20"/>
          <w:szCs w:val="20"/>
        </w:rPr>
        <w:t>…….</w:t>
      </w:r>
      <w:proofErr w:type="gramEnd"/>
      <w:r w:rsidRPr="00D01CE5">
        <w:rPr>
          <w:sz w:val="20"/>
          <w:szCs w:val="20"/>
        </w:rPr>
        <w:t>.</w:t>
      </w:r>
    </w:p>
    <w:p w:rsidR="00234330" w:rsidRPr="00D01CE5" w:rsidRDefault="00234330" w:rsidP="00234330">
      <w:pPr>
        <w:rPr>
          <w:sz w:val="20"/>
          <w:szCs w:val="20"/>
        </w:rPr>
      </w:pPr>
    </w:p>
    <w:p w:rsidR="00234330" w:rsidRDefault="00234330" w:rsidP="00234330">
      <w:pPr>
        <w:jc w:val="center"/>
        <w:rPr>
          <w:b/>
          <w:sz w:val="20"/>
          <w:szCs w:val="20"/>
        </w:rPr>
      </w:pPr>
    </w:p>
    <w:p w:rsidR="00234330" w:rsidRDefault="00234330" w:rsidP="00234330">
      <w:pPr>
        <w:jc w:val="center"/>
        <w:rPr>
          <w:b/>
          <w:sz w:val="20"/>
          <w:szCs w:val="20"/>
        </w:rPr>
      </w:pPr>
    </w:p>
    <w:p w:rsidR="00234330" w:rsidRDefault="00234330" w:rsidP="00234330">
      <w:pPr>
        <w:jc w:val="center"/>
        <w:rPr>
          <w:b/>
          <w:sz w:val="20"/>
          <w:szCs w:val="20"/>
        </w:rPr>
      </w:pPr>
    </w:p>
    <w:p w:rsidR="00234330" w:rsidRDefault="00234330" w:rsidP="00234330">
      <w:pPr>
        <w:jc w:val="center"/>
        <w:rPr>
          <w:b/>
          <w:sz w:val="20"/>
          <w:szCs w:val="20"/>
        </w:rPr>
      </w:pPr>
    </w:p>
    <w:p w:rsidR="00234330" w:rsidRDefault="00234330" w:rsidP="00234330">
      <w:pPr>
        <w:jc w:val="center"/>
        <w:rPr>
          <w:b/>
          <w:sz w:val="20"/>
          <w:szCs w:val="20"/>
        </w:rPr>
      </w:pPr>
    </w:p>
    <w:p w:rsidR="00234330" w:rsidRDefault="00234330" w:rsidP="00234330">
      <w:pPr>
        <w:jc w:val="center"/>
        <w:rPr>
          <w:b/>
          <w:sz w:val="20"/>
          <w:szCs w:val="20"/>
        </w:rPr>
      </w:pPr>
    </w:p>
    <w:p w:rsidR="00234330" w:rsidRDefault="00234330" w:rsidP="00234330">
      <w:pPr>
        <w:jc w:val="center"/>
        <w:rPr>
          <w:b/>
          <w:sz w:val="20"/>
          <w:szCs w:val="20"/>
        </w:rPr>
      </w:pPr>
    </w:p>
    <w:p w:rsidR="00234330" w:rsidRPr="002D61A3" w:rsidRDefault="00234330" w:rsidP="00234330">
      <w:pPr>
        <w:jc w:val="center"/>
        <w:rPr>
          <w:b/>
          <w:sz w:val="20"/>
          <w:szCs w:val="20"/>
        </w:rPr>
      </w:pPr>
      <w:r w:rsidRPr="000A68BF">
        <w:rPr>
          <w:b/>
          <w:sz w:val="20"/>
          <w:szCs w:val="20"/>
        </w:rPr>
        <w:t xml:space="preserve">DIRECTORA GENERAL DE GANADERÍA </w:t>
      </w:r>
    </w:p>
    <w:p w:rsidR="00234330" w:rsidRPr="00AA7D47" w:rsidRDefault="00234330" w:rsidP="00234330">
      <w:pPr>
        <w:jc w:val="center"/>
        <w:rPr>
          <w:b/>
          <w:sz w:val="22"/>
          <w:szCs w:val="22"/>
        </w:rPr>
      </w:pPr>
    </w:p>
    <w:p w:rsidR="00234330" w:rsidRPr="00AA7D47" w:rsidRDefault="00234330" w:rsidP="00234330">
      <w:pPr>
        <w:jc w:val="center"/>
        <w:rPr>
          <w:b/>
          <w:sz w:val="22"/>
          <w:szCs w:val="22"/>
        </w:rPr>
      </w:pPr>
    </w:p>
    <w:p w:rsidR="00234330" w:rsidRPr="00AA7D47" w:rsidRDefault="00234330" w:rsidP="00234330">
      <w:pPr>
        <w:jc w:val="center"/>
        <w:rPr>
          <w:b/>
          <w:sz w:val="22"/>
          <w:szCs w:val="22"/>
        </w:rPr>
      </w:pPr>
    </w:p>
    <w:p w:rsidR="00234330" w:rsidRDefault="00234330" w:rsidP="00234330">
      <w:pPr>
        <w:ind w:right="1"/>
        <w:jc w:val="center"/>
        <w:rPr>
          <w:rFonts w:ascii="Arial" w:hAnsi="Arial" w:cs="Arial"/>
          <w:b/>
          <w:bCs/>
          <w:sz w:val="22"/>
        </w:rPr>
      </w:pPr>
    </w:p>
    <w:p w:rsidR="00234330" w:rsidRDefault="00234330" w:rsidP="00234330">
      <w:pPr>
        <w:ind w:right="1"/>
        <w:jc w:val="center"/>
        <w:rPr>
          <w:rFonts w:ascii="Arial" w:hAnsi="Arial" w:cs="Arial"/>
          <w:b/>
          <w:bCs/>
          <w:sz w:val="22"/>
        </w:rPr>
      </w:pPr>
    </w:p>
    <w:p w:rsidR="00234330" w:rsidRDefault="00234330" w:rsidP="00234330">
      <w:pPr>
        <w:ind w:right="1"/>
        <w:jc w:val="center"/>
        <w:rPr>
          <w:rFonts w:ascii="Arial" w:hAnsi="Arial" w:cs="Arial"/>
          <w:b/>
          <w:bCs/>
          <w:sz w:val="22"/>
        </w:rPr>
      </w:pPr>
    </w:p>
    <w:p w:rsidR="00234330" w:rsidRDefault="00234330" w:rsidP="00234330">
      <w:pPr>
        <w:ind w:right="1"/>
        <w:jc w:val="center"/>
        <w:rPr>
          <w:rFonts w:ascii="Arial" w:hAnsi="Arial" w:cs="Arial"/>
          <w:b/>
          <w:bCs/>
          <w:sz w:val="22"/>
        </w:rPr>
      </w:pPr>
    </w:p>
    <w:p w:rsidR="00234330" w:rsidRDefault="00234330" w:rsidP="00234330">
      <w:pPr>
        <w:rPr>
          <w:sz w:val="20"/>
          <w:szCs w:val="20"/>
        </w:rPr>
      </w:pPr>
    </w:p>
    <w:p w:rsidR="00234330" w:rsidRDefault="00234330" w:rsidP="00234330">
      <w:pPr>
        <w:rPr>
          <w:sz w:val="20"/>
          <w:szCs w:val="20"/>
        </w:rPr>
      </w:pPr>
    </w:p>
    <w:p w:rsidR="00234330" w:rsidRDefault="00234330" w:rsidP="00234330">
      <w:pPr>
        <w:rPr>
          <w:sz w:val="20"/>
          <w:szCs w:val="20"/>
        </w:rPr>
      </w:pPr>
    </w:p>
    <w:p w:rsidR="00234330" w:rsidRDefault="00234330" w:rsidP="00234330">
      <w:pPr>
        <w:rPr>
          <w:sz w:val="20"/>
          <w:szCs w:val="20"/>
        </w:rPr>
      </w:pPr>
    </w:p>
    <w:p w:rsidR="00234330" w:rsidRDefault="00234330" w:rsidP="00234330">
      <w:pPr>
        <w:rPr>
          <w:sz w:val="20"/>
          <w:szCs w:val="20"/>
        </w:rPr>
      </w:pPr>
    </w:p>
    <w:p w:rsidR="00234330" w:rsidRDefault="00234330" w:rsidP="00234330">
      <w:pPr>
        <w:rPr>
          <w:sz w:val="20"/>
          <w:szCs w:val="20"/>
        </w:rPr>
      </w:pPr>
    </w:p>
    <w:p w:rsidR="00234330" w:rsidRDefault="00234330" w:rsidP="00234330">
      <w:pPr>
        <w:rPr>
          <w:sz w:val="20"/>
          <w:szCs w:val="20"/>
        </w:rPr>
      </w:pPr>
      <w:bookmarkStart w:id="0" w:name="_GoBack"/>
      <w:bookmarkEnd w:id="0"/>
    </w:p>
    <w:p w:rsidR="00234330" w:rsidRDefault="00234330" w:rsidP="00234330">
      <w:pPr>
        <w:rPr>
          <w:sz w:val="20"/>
          <w:szCs w:val="20"/>
        </w:rPr>
      </w:pPr>
    </w:p>
    <w:p w:rsidR="00E6116F" w:rsidRDefault="004C2ECE"/>
    <w:sectPr w:rsidR="00E6116F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4330" w:rsidRDefault="00234330" w:rsidP="00234330">
      <w:r>
        <w:separator/>
      </w:r>
    </w:p>
  </w:endnote>
  <w:endnote w:type="continuationSeparator" w:id="0">
    <w:p w:rsidR="00234330" w:rsidRDefault="00234330" w:rsidP="002343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2ECE" w:rsidRPr="004C2ECE" w:rsidRDefault="004C2ECE" w:rsidP="004C2ECE">
    <w:pPr>
      <w:pStyle w:val="Piedepgina"/>
      <w:jc w:val="right"/>
      <w:rPr>
        <w:sz w:val="16"/>
        <w:szCs w:val="16"/>
      </w:rPr>
    </w:pPr>
    <w:proofErr w:type="spellStart"/>
    <w:r>
      <w:rPr>
        <w:sz w:val="16"/>
        <w:szCs w:val="16"/>
      </w:rPr>
      <w:t>Cod</w:t>
    </w:r>
    <w:proofErr w:type="spellEnd"/>
    <w:r>
      <w:rPr>
        <w:sz w:val="16"/>
        <w:szCs w:val="16"/>
      </w:rPr>
      <w:t xml:space="preserve"> Dir3: </w:t>
    </w:r>
    <w:r w:rsidRPr="004C2ECE">
      <w:rPr>
        <w:sz w:val="16"/>
        <w:szCs w:val="16"/>
      </w:rPr>
      <w:t>A06027832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4330" w:rsidRDefault="00234330" w:rsidP="00234330">
      <w:r>
        <w:separator/>
      </w:r>
    </w:p>
  </w:footnote>
  <w:footnote w:type="continuationSeparator" w:id="0">
    <w:p w:rsidR="00234330" w:rsidRDefault="00234330" w:rsidP="0023433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4330" w:rsidRDefault="005D6CD7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C17B53F" wp14:editId="54910368">
          <wp:simplePos x="0" y="0"/>
          <wp:positionH relativeFrom="column">
            <wp:posOffset>-714375</wp:posOffset>
          </wp:positionH>
          <wp:positionV relativeFrom="paragraph">
            <wp:posOffset>-305435</wp:posOffset>
          </wp:positionV>
          <wp:extent cx="3257997" cy="870077"/>
          <wp:effectExtent l="0" t="0" r="0" b="635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57997" cy="87007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4330"/>
    <w:rsid w:val="00214F1F"/>
    <w:rsid w:val="00234330"/>
    <w:rsid w:val="004C2ECE"/>
    <w:rsid w:val="005D6CD7"/>
    <w:rsid w:val="00707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674C4DAD"/>
  <w15:chartTrackingRefBased/>
  <w15:docId w15:val="{D3EC5ADA-9FCF-43AF-9580-0CF235085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343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3433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34330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23433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34330"/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Cayón Alonso Beatriz</dc:creator>
  <cp:keywords/>
  <dc:description/>
  <cp:lastModifiedBy>Cayón Alonso Beatriz</cp:lastModifiedBy>
  <cp:revision>3</cp:revision>
  <cp:lastPrinted>2024-03-04T09:46:00Z</cp:lastPrinted>
  <dcterms:created xsi:type="dcterms:W3CDTF">2024-03-04T09:45:00Z</dcterms:created>
  <dcterms:modified xsi:type="dcterms:W3CDTF">2024-05-14T11:04:00Z</dcterms:modified>
</cp:coreProperties>
</file>